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14" w:rsidRDefault="009C02EF">
      <w:pPr>
        <w:rPr>
          <w:sz w:val="72"/>
          <w:szCs w:val="72"/>
        </w:rPr>
      </w:pPr>
      <w:r w:rsidRPr="009C02EF">
        <w:rPr>
          <w:sz w:val="72"/>
          <w:szCs w:val="72"/>
        </w:rPr>
        <w:t xml:space="preserve">Уважаемые </w:t>
      </w:r>
      <w:r w:rsidR="00FA4618">
        <w:rPr>
          <w:sz w:val="72"/>
          <w:szCs w:val="72"/>
        </w:rPr>
        <w:t>собственники!</w:t>
      </w:r>
    </w:p>
    <w:p w:rsidR="00FA4618" w:rsidRDefault="00FA4618">
      <w:pPr>
        <w:rPr>
          <w:sz w:val="72"/>
          <w:szCs w:val="72"/>
        </w:rPr>
      </w:pPr>
      <w:r>
        <w:rPr>
          <w:sz w:val="72"/>
          <w:szCs w:val="72"/>
        </w:rPr>
        <w:t xml:space="preserve">Расчет на отопление за 2018 г. производился равными долями от среднего потребления 2017 г. Фактическое потребление тепла за 2018 г. превысило среднюю величину на сумму 144 689 рублей. Данная сумма будет </w:t>
      </w:r>
      <w:proofErr w:type="spellStart"/>
      <w:r>
        <w:rPr>
          <w:sz w:val="72"/>
          <w:szCs w:val="72"/>
        </w:rPr>
        <w:t>доначислена</w:t>
      </w:r>
      <w:proofErr w:type="spellEnd"/>
      <w:r>
        <w:rPr>
          <w:sz w:val="72"/>
          <w:szCs w:val="72"/>
        </w:rPr>
        <w:t xml:space="preserve"> в феврале 2019 г.</w:t>
      </w:r>
    </w:p>
    <w:p w:rsidR="00FA4618" w:rsidRDefault="00FA4618">
      <w:pPr>
        <w:rPr>
          <w:sz w:val="72"/>
          <w:szCs w:val="72"/>
        </w:rPr>
      </w:pPr>
    </w:p>
    <w:p w:rsidR="00FA4618" w:rsidRDefault="00FA4618">
      <w:pPr>
        <w:rPr>
          <w:sz w:val="72"/>
          <w:szCs w:val="72"/>
        </w:rPr>
      </w:pPr>
      <w:r>
        <w:rPr>
          <w:sz w:val="72"/>
          <w:szCs w:val="72"/>
        </w:rPr>
        <w:t>Правление ТСЖ «Орленок»</w:t>
      </w:r>
    </w:p>
    <w:p w:rsidR="009C02EF" w:rsidRPr="009C02EF" w:rsidRDefault="009C02EF">
      <w:pPr>
        <w:rPr>
          <w:sz w:val="72"/>
          <w:szCs w:val="72"/>
        </w:rPr>
      </w:pPr>
    </w:p>
    <w:sectPr w:rsidR="009C02EF" w:rsidRPr="009C02EF" w:rsidSect="00230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62E14"/>
    <w:rsid w:val="0023028A"/>
    <w:rsid w:val="00762E14"/>
    <w:rsid w:val="007A2EC5"/>
    <w:rsid w:val="007C4A43"/>
    <w:rsid w:val="009C02EF"/>
    <w:rsid w:val="00AC57AA"/>
    <w:rsid w:val="00C81C47"/>
    <w:rsid w:val="00FA4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тсж орлёнок</dc:creator>
  <cp:keywords/>
  <dc:description/>
  <cp:lastModifiedBy>тсж орлёнок</cp:lastModifiedBy>
  <cp:revision>8</cp:revision>
  <cp:lastPrinted>2019-02-12T07:45:00Z</cp:lastPrinted>
  <dcterms:created xsi:type="dcterms:W3CDTF">2018-11-16T04:38:00Z</dcterms:created>
  <dcterms:modified xsi:type="dcterms:W3CDTF">2019-02-26T09:04:00Z</dcterms:modified>
</cp:coreProperties>
</file>